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A50" w14:textId="560F1DB5" w:rsidR="00216F7C" w:rsidRDefault="0045286A">
      <w:pPr>
        <w:rPr>
          <w:rtl/>
        </w:rPr>
      </w:pPr>
      <w:r>
        <w:rPr>
          <w:rFonts w:hint="cs"/>
          <w:rtl/>
        </w:rPr>
        <w:t>החלטת ועדת חוקה מיום 2</w:t>
      </w:r>
      <w:r w:rsidR="00050242">
        <w:rPr>
          <w:rFonts w:hint="cs"/>
          <w:rtl/>
        </w:rPr>
        <w:t>1</w:t>
      </w:r>
      <w:r>
        <w:rPr>
          <w:rFonts w:hint="cs"/>
          <w:rtl/>
        </w:rPr>
        <w:t>.5.2021</w:t>
      </w:r>
    </w:p>
    <w:p w14:paraId="1C1246ED" w14:textId="1226E181" w:rsidR="0045286A" w:rsidRPr="0016529C" w:rsidRDefault="0045286A">
      <w:pPr>
        <w:rPr>
          <w:b/>
          <w:bCs/>
          <w:rtl/>
        </w:rPr>
      </w:pPr>
      <w:r w:rsidRPr="0016529C">
        <w:rPr>
          <w:rFonts w:hint="cs"/>
          <w:b/>
          <w:bCs/>
          <w:rtl/>
        </w:rPr>
        <w:t>בנושא:</w:t>
      </w:r>
      <w:r w:rsidRPr="0016529C">
        <w:rPr>
          <w:rFonts w:hint="cs"/>
          <w:b/>
          <w:bCs/>
        </w:rPr>
        <w:t xml:space="preserve"> </w:t>
      </w:r>
      <w:r w:rsidRPr="0016529C">
        <w:rPr>
          <w:rFonts w:hint="cs"/>
          <w:b/>
          <w:bCs/>
          <w:rtl/>
        </w:rPr>
        <w:t xml:space="preserve"> העברת חוג/ביה"ס מפקולטה אחת לפקולטה אחרת</w:t>
      </w:r>
    </w:p>
    <w:p w14:paraId="1E01B499" w14:textId="48A26334" w:rsidR="0045286A" w:rsidRDefault="0045286A">
      <w:pPr>
        <w:rPr>
          <w:rtl/>
        </w:rPr>
      </w:pPr>
      <w:r>
        <w:rPr>
          <w:rFonts w:hint="cs"/>
          <w:rtl/>
        </w:rPr>
        <w:t xml:space="preserve">בהמשך לפניה לוועדת החוקה מיום </w:t>
      </w:r>
      <w:r w:rsidR="00F55BD2">
        <w:rPr>
          <w:rFonts w:hint="cs"/>
          <w:rtl/>
        </w:rPr>
        <w:t>19.5.2021, ביחס לעמדת תקנו</w:t>
      </w:r>
      <w:r w:rsidR="00084FFC">
        <w:rPr>
          <w:rFonts w:hint="cs"/>
          <w:rtl/>
        </w:rPr>
        <w:t>ן</w:t>
      </w:r>
      <w:r w:rsidR="00F55BD2">
        <w:rPr>
          <w:rFonts w:hint="cs"/>
          <w:rtl/>
        </w:rPr>
        <w:t xml:space="preserve"> האוניברסיטה בכל הנוגע לאפשרות המעבר של ביה"ס לקרימינולוגיה מהפקולטה למדעי החברה לפקולטה למשפטים,</w:t>
      </w:r>
    </w:p>
    <w:p w14:paraId="3D641037" w14:textId="3BB88419" w:rsidR="0045286A" w:rsidRDefault="0045286A">
      <w:pPr>
        <w:rPr>
          <w:rtl/>
        </w:rPr>
      </w:pPr>
      <w:r>
        <w:rPr>
          <w:rFonts w:hint="cs"/>
          <w:rtl/>
        </w:rPr>
        <w:t xml:space="preserve"> מחליטה וועדת החוקה כדלקמן:</w:t>
      </w:r>
    </w:p>
    <w:p w14:paraId="30B08342" w14:textId="393B8BA8" w:rsidR="0045286A" w:rsidRDefault="0045286A" w:rsidP="0045286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באופן כללי, התקנון האקדמי של אוניברסיטת חיפה מסדיר את סוגיית </w:t>
      </w:r>
      <w:r w:rsidR="00F03671">
        <w:rPr>
          <w:rFonts w:hint="cs"/>
          <w:rtl/>
        </w:rPr>
        <w:t xml:space="preserve">הקמה של </w:t>
      </w:r>
      <w:proofErr w:type="spellStart"/>
      <w:r w:rsidR="00F03671">
        <w:rPr>
          <w:rFonts w:hint="cs"/>
          <w:rtl/>
        </w:rPr>
        <w:t>פקולטאות</w:t>
      </w:r>
      <w:proofErr w:type="spellEnd"/>
      <w:r w:rsidR="00F03671">
        <w:rPr>
          <w:rFonts w:hint="cs"/>
          <w:rtl/>
        </w:rPr>
        <w:t xml:space="preserve"> (ראו לדוגמא לעניין זה הוראת סעיף 10.5) ושל </w:t>
      </w:r>
      <w:r>
        <w:rPr>
          <w:rFonts w:hint="cs"/>
          <w:rtl/>
        </w:rPr>
        <w:t xml:space="preserve">ההקמה והביטול של חוגים / ביה"ס (ראו לעניין זה </w:t>
      </w:r>
      <w:r w:rsidR="00F55BD2">
        <w:rPr>
          <w:rFonts w:hint="cs"/>
          <w:rtl/>
        </w:rPr>
        <w:t xml:space="preserve">לדוגמא </w:t>
      </w:r>
      <w:r>
        <w:rPr>
          <w:rFonts w:hint="cs"/>
          <w:rtl/>
        </w:rPr>
        <w:t>הוראות סעיפים</w:t>
      </w:r>
      <w:r w:rsidR="00F03671">
        <w:rPr>
          <w:rFonts w:hint="cs"/>
          <w:rtl/>
        </w:rPr>
        <w:t xml:space="preserve"> 10.5</w:t>
      </w:r>
      <w:r w:rsidR="00F55BD2">
        <w:rPr>
          <w:rFonts w:hint="cs"/>
          <w:rtl/>
        </w:rPr>
        <w:t>, 24.3,</w:t>
      </w:r>
      <w:r w:rsidR="00F03671">
        <w:rPr>
          <w:rFonts w:hint="cs"/>
          <w:rtl/>
        </w:rPr>
        <w:t xml:space="preserve"> או 30</w:t>
      </w:r>
      <w:r>
        <w:rPr>
          <w:rFonts w:hint="cs"/>
          <w:rtl/>
        </w:rPr>
        <w:t>)</w:t>
      </w:r>
      <w:r w:rsidR="00F03671">
        <w:rPr>
          <w:rFonts w:hint="cs"/>
          <w:rtl/>
        </w:rPr>
        <w:t>.</w:t>
      </w:r>
    </w:p>
    <w:p w14:paraId="20FC3FAA" w14:textId="77777777" w:rsidR="00F03671" w:rsidRDefault="00F03671" w:rsidP="00F03671">
      <w:pPr>
        <w:pStyle w:val="a3"/>
      </w:pPr>
    </w:p>
    <w:p w14:paraId="0ADECA19" w14:textId="08232BF6" w:rsidR="0045286A" w:rsidRDefault="0045286A" w:rsidP="0045286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באופן כללי, התקנון האקדמי של אוניברסיטת חיפה </w:t>
      </w:r>
      <w:r w:rsidRPr="00084FFC">
        <w:rPr>
          <w:rFonts w:hint="cs"/>
          <w:rtl/>
        </w:rPr>
        <w:t xml:space="preserve">אינו </w:t>
      </w:r>
      <w:r>
        <w:rPr>
          <w:rFonts w:hint="cs"/>
          <w:rtl/>
        </w:rPr>
        <w:t>מסדיר בצורה מפורשת את הסוגייה של העברת חוג/ביה"ס מפקולטה אחת לפקולטה אחרת.</w:t>
      </w:r>
    </w:p>
    <w:p w14:paraId="46E1A387" w14:textId="77777777" w:rsidR="00F03671" w:rsidRDefault="00F03671" w:rsidP="00F03671">
      <w:pPr>
        <w:pStyle w:val="a3"/>
        <w:rPr>
          <w:rtl/>
        </w:rPr>
      </w:pPr>
    </w:p>
    <w:p w14:paraId="17E9C244" w14:textId="353F8B9B" w:rsidR="0045286A" w:rsidRDefault="0045286A" w:rsidP="0045286A">
      <w:pPr>
        <w:pStyle w:val="a3"/>
        <w:numPr>
          <w:ilvl w:val="0"/>
          <w:numId w:val="1"/>
        </w:numPr>
      </w:pPr>
      <w:r>
        <w:rPr>
          <w:rFonts w:hint="cs"/>
          <w:rtl/>
        </w:rPr>
        <w:t>לאור זאת, ובדומה לנושאים</w:t>
      </w:r>
      <w:r w:rsidR="00045A96">
        <w:rPr>
          <w:rFonts w:hint="cs"/>
          <w:rtl/>
        </w:rPr>
        <w:t xml:space="preserve"> אקדמיים</w:t>
      </w:r>
      <w:r>
        <w:rPr>
          <w:rFonts w:hint="cs"/>
          <w:rtl/>
        </w:rPr>
        <w:t xml:space="preserve"> אחרים שהתקנון האקדמי לא עוסק בהם מפורשות, יש מקום בעתיד להסדיר סוגיה זו באמצעות תיקון מסודר וישיר של התקנון בנדון.</w:t>
      </w:r>
    </w:p>
    <w:p w14:paraId="386E976D" w14:textId="77777777" w:rsidR="00F03671" w:rsidRDefault="00F03671" w:rsidP="00F03671">
      <w:pPr>
        <w:pStyle w:val="a3"/>
        <w:rPr>
          <w:rtl/>
        </w:rPr>
      </w:pPr>
    </w:p>
    <w:p w14:paraId="4286C803" w14:textId="12C12711" w:rsidR="00F03671" w:rsidRDefault="0045286A" w:rsidP="0045286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עד להסדרה ישירה זו, עמדת ועדת החוקה בנדון היא, כי פרשנות תכליתית של הוראות התקנון הקיים, </w:t>
      </w:r>
      <w:r w:rsidR="00F03671">
        <w:rPr>
          <w:rFonts w:hint="cs"/>
          <w:rtl/>
        </w:rPr>
        <w:t>הינה כדלקמן:</w:t>
      </w:r>
    </w:p>
    <w:p w14:paraId="1E31C937" w14:textId="77777777" w:rsidR="00F03671" w:rsidRDefault="00F03671" w:rsidP="00F03671">
      <w:pPr>
        <w:pStyle w:val="a3"/>
        <w:rPr>
          <w:rtl/>
        </w:rPr>
      </w:pPr>
    </w:p>
    <w:p w14:paraId="3914D5C7" w14:textId="0466FA53" w:rsidR="00F03671" w:rsidRDefault="00F03671" w:rsidP="00F03671">
      <w:pPr>
        <w:pStyle w:val="a3"/>
        <w:numPr>
          <w:ilvl w:val="1"/>
          <w:numId w:val="1"/>
        </w:numPr>
      </w:pPr>
      <w:r>
        <w:rPr>
          <w:rFonts w:hint="cs"/>
          <w:rtl/>
        </w:rPr>
        <w:t>סנאט האוניברסיטה הוא הגוף בר הסמכות התקנונית לקבל החלטה</w:t>
      </w:r>
      <w:r w:rsidR="00B563B9">
        <w:rPr>
          <w:rFonts w:hint="cs"/>
          <w:rtl/>
        </w:rPr>
        <w:t xml:space="preserve"> על</w:t>
      </w:r>
      <w:r>
        <w:rPr>
          <w:rFonts w:hint="cs"/>
          <w:rtl/>
        </w:rPr>
        <w:t xml:space="preserve"> אודות העברתו של חוג/ביה"ס מפקולטה אחרת לרעותה.</w:t>
      </w:r>
    </w:p>
    <w:p w14:paraId="3DF7DA9F" w14:textId="77777777" w:rsidR="00F03671" w:rsidRPr="00F55BD2" w:rsidRDefault="00F03671" w:rsidP="00F03671">
      <w:pPr>
        <w:pStyle w:val="a3"/>
        <w:ind w:left="1440"/>
      </w:pPr>
    </w:p>
    <w:p w14:paraId="29A8DF2E" w14:textId="3058C69A" w:rsidR="0045286A" w:rsidRDefault="00F03671" w:rsidP="00F03671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ההליך </w:t>
      </w:r>
      <w:r w:rsidR="0045286A">
        <w:rPr>
          <w:rFonts w:hint="cs"/>
          <w:rtl/>
        </w:rPr>
        <w:t xml:space="preserve">אותו יש לנקוט לשם </w:t>
      </w:r>
      <w:r>
        <w:rPr>
          <w:rFonts w:hint="cs"/>
          <w:rtl/>
        </w:rPr>
        <w:t xml:space="preserve">קבלת החלטה כאמור של הסנאט לשם </w:t>
      </w:r>
      <w:r w:rsidR="0045286A">
        <w:rPr>
          <w:rFonts w:hint="cs"/>
          <w:rtl/>
        </w:rPr>
        <w:t xml:space="preserve">העברת חוג/ביה"ס מהפקולטה בו הוא נמצא (להלן </w:t>
      </w:r>
      <w:r w:rsidR="0045286A">
        <w:rPr>
          <w:rtl/>
        </w:rPr>
        <w:t>–</w:t>
      </w:r>
      <w:r w:rsidR="0045286A">
        <w:rPr>
          <w:rFonts w:hint="cs"/>
          <w:rtl/>
        </w:rPr>
        <w:t xml:space="preserve"> "פקולטת המקור") לפקולטה אחרת (להלן "הפקולטה ה</w:t>
      </w:r>
      <w:r w:rsidR="00B563B9">
        <w:rPr>
          <w:rFonts w:hint="cs"/>
          <w:rtl/>
        </w:rPr>
        <w:t>קולטת</w:t>
      </w:r>
      <w:r w:rsidR="0045286A">
        <w:rPr>
          <w:rFonts w:hint="cs"/>
          <w:rtl/>
        </w:rPr>
        <w:t xml:space="preserve">"), </w:t>
      </w:r>
      <w:r>
        <w:rPr>
          <w:rFonts w:hint="cs"/>
          <w:rtl/>
        </w:rPr>
        <w:t>הינו כדלקמן</w:t>
      </w:r>
      <w:r w:rsidR="0045286A">
        <w:rPr>
          <w:rFonts w:hint="cs"/>
          <w:rtl/>
        </w:rPr>
        <w:t>:</w:t>
      </w:r>
    </w:p>
    <w:p w14:paraId="1953B500" w14:textId="108E73BF" w:rsidR="0045286A" w:rsidRDefault="0045286A" w:rsidP="00F03671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החוג/ביה"ס </w:t>
      </w:r>
      <w:r w:rsidR="00B563B9">
        <w:rPr>
          <w:rFonts w:hint="cs"/>
          <w:rtl/>
        </w:rPr>
        <w:t xml:space="preserve">יקיים </w:t>
      </w:r>
      <w:r>
        <w:rPr>
          <w:rFonts w:hint="cs"/>
          <w:rtl/>
        </w:rPr>
        <w:t>דיון במועצת החוג/ביה"ס, ו</w:t>
      </w:r>
      <w:r w:rsidR="00B563B9">
        <w:rPr>
          <w:rFonts w:hint="cs"/>
          <w:rtl/>
        </w:rPr>
        <w:t>י</w:t>
      </w:r>
      <w:r>
        <w:rPr>
          <w:rFonts w:hint="cs"/>
          <w:rtl/>
        </w:rPr>
        <w:t>קבל החלטה ביחס לרצו</w:t>
      </w:r>
      <w:r w:rsidR="00F03671">
        <w:rPr>
          <w:rFonts w:hint="cs"/>
          <w:rtl/>
        </w:rPr>
        <w:t>ן החוג/ביה"ס</w:t>
      </w:r>
      <w:r>
        <w:rPr>
          <w:rFonts w:hint="cs"/>
          <w:rtl/>
        </w:rPr>
        <w:t xml:space="preserve"> לעבור מפקולטת המקור לפקולטה ה</w:t>
      </w:r>
      <w:r w:rsidR="00B563B9">
        <w:rPr>
          <w:rFonts w:hint="cs"/>
          <w:rtl/>
        </w:rPr>
        <w:t>קולטת</w:t>
      </w:r>
      <w:r>
        <w:rPr>
          <w:rFonts w:hint="cs"/>
          <w:rtl/>
        </w:rPr>
        <w:t>. החלטה זו תועבר לידיעת הרקטור, דיקן פקולטת המקור, ודיקן הפקולטה ה</w:t>
      </w:r>
      <w:r w:rsidR="00ED1194">
        <w:rPr>
          <w:rFonts w:hint="cs"/>
          <w:rtl/>
        </w:rPr>
        <w:t>קולטת</w:t>
      </w:r>
      <w:r>
        <w:rPr>
          <w:rFonts w:hint="cs"/>
          <w:rtl/>
        </w:rPr>
        <w:t>.</w:t>
      </w:r>
    </w:p>
    <w:p w14:paraId="66972939" w14:textId="131EE4D5" w:rsidR="0045286A" w:rsidRDefault="0045286A" w:rsidP="00F03671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בתוך זמן סביר  - שלא </w:t>
      </w:r>
      <w:proofErr w:type="spellStart"/>
      <w:r>
        <w:rPr>
          <w:rFonts w:hint="cs"/>
          <w:rtl/>
        </w:rPr>
        <w:t>ייארך</w:t>
      </w:r>
      <w:proofErr w:type="spellEnd"/>
      <w:r>
        <w:rPr>
          <w:rFonts w:hint="cs"/>
          <w:rtl/>
        </w:rPr>
        <w:t xml:space="preserve"> מעל 6 חודשים </w:t>
      </w:r>
      <w:r>
        <w:rPr>
          <w:rtl/>
        </w:rPr>
        <w:t>–</w:t>
      </w:r>
      <w:r>
        <w:rPr>
          <w:rFonts w:hint="cs"/>
          <w:rtl/>
        </w:rPr>
        <w:t xml:space="preserve"> יתקיים דיון בפקולטת המקור ו</w:t>
      </w:r>
      <w:r w:rsidR="00F55BD2">
        <w:rPr>
          <w:rFonts w:hint="cs"/>
          <w:rtl/>
        </w:rPr>
        <w:t>ב</w:t>
      </w:r>
      <w:r>
        <w:rPr>
          <w:rFonts w:hint="cs"/>
          <w:rtl/>
        </w:rPr>
        <w:t xml:space="preserve">פקולטה </w:t>
      </w:r>
      <w:r w:rsidR="00E61FA9">
        <w:rPr>
          <w:rFonts w:hint="cs"/>
          <w:rtl/>
        </w:rPr>
        <w:t>הקולטת</w:t>
      </w:r>
      <w:r>
        <w:rPr>
          <w:rFonts w:hint="cs"/>
          <w:rtl/>
        </w:rPr>
        <w:t xml:space="preserve">, ביחס להחלטת החוג/ביה"ס, תוך פירוט עמדת הפקולטה ונימוקיה ביחס לבקשת החוג/ביה"ס. </w:t>
      </w:r>
      <w:r w:rsidR="00F03671">
        <w:rPr>
          <w:rFonts w:hint="cs"/>
          <w:rtl/>
        </w:rPr>
        <w:t>עמדות</w:t>
      </w:r>
      <w:r>
        <w:rPr>
          <w:rFonts w:hint="cs"/>
          <w:rtl/>
        </w:rPr>
        <w:t xml:space="preserve"> אלה יועברו לידיעת הרקטור, פקולטת המקור/</w:t>
      </w:r>
      <w:r w:rsidR="00ED1194">
        <w:rPr>
          <w:rFonts w:hint="cs"/>
          <w:rtl/>
        </w:rPr>
        <w:t xml:space="preserve">הקולטת </w:t>
      </w:r>
      <w:r>
        <w:rPr>
          <w:rFonts w:hint="cs"/>
          <w:rtl/>
        </w:rPr>
        <w:t>(בהתאמה), והחוג/ביה"ס.</w:t>
      </w:r>
    </w:p>
    <w:p w14:paraId="4878F863" w14:textId="248257EB" w:rsidR="0045286A" w:rsidRDefault="0045286A" w:rsidP="00F03671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בתוך זמן סביר </w:t>
      </w:r>
      <w:r>
        <w:rPr>
          <w:rtl/>
        </w:rPr>
        <w:t>–</w:t>
      </w:r>
      <w:r>
        <w:rPr>
          <w:rFonts w:hint="cs"/>
          <w:rtl/>
        </w:rPr>
        <w:t xml:space="preserve"> שלא </w:t>
      </w:r>
      <w:proofErr w:type="spellStart"/>
      <w:r>
        <w:rPr>
          <w:rFonts w:hint="cs"/>
          <w:rtl/>
        </w:rPr>
        <w:t>ייארך</w:t>
      </w:r>
      <w:proofErr w:type="spellEnd"/>
      <w:r>
        <w:rPr>
          <w:rFonts w:hint="cs"/>
          <w:rtl/>
        </w:rPr>
        <w:t xml:space="preserve"> מעל 3 חודשים </w:t>
      </w:r>
      <w:r>
        <w:rPr>
          <w:rtl/>
        </w:rPr>
        <w:t>–</w:t>
      </w:r>
      <w:r>
        <w:rPr>
          <w:rFonts w:hint="cs"/>
          <w:rtl/>
        </w:rPr>
        <w:t xml:space="preserve"> יובא הנושא לדיון ולהחלטה בפני הסנאט, בצרוף כל ההחלטות שתוארו לעיל.</w:t>
      </w:r>
    </w:p>
    <w:p w14:paraId="0FFAC7DA" w14:textId="09DCE7CE" w:rsidR="0045286A" w:rsidRDefault="00F03671" w:rsidP="00F03671">
      <w:pPr>
        <w:pStyle w:val="a3"/>
        <w:numPr>
          <w:ilvl w:val="2"/>
          <w:numId w:val="1"/>
        </w:numPr>
      </w:pPr>
      <w:r>
        <w:rPr>
          <w:rFonts w:hint="cs"/>
          <w:rtl/>
        </w:rPr>
        <w:t>הסנאט יקיים דיון ויקבל החלטה בבקשת החוג, לאחר ששמע את ראש החוג/ביה"ס והדיקנים של הפקולטה המקורית והפקולטה ה</w:t>
      </w:r>
      <w:r w:rsidR="00ED1194">
        <w:rPr>
          <w:rFonts w:hint="cs"/>
          <w:rtl/>
        </w:rPr>
        <w:t>קולטת</w:t>
      </w:r>
      <w:r>
        <w:rPr>
          <w:rFonts w:hint="cs"/>
          <w:rtl/>
        </w:rPr>
        <w:t>.</w:t>
      </w:r>
    </w:p>
    <w:p w14:paraId="7AB57418" w14:textId="77777777" w:rsidR="00904D4F" w:rsidRDefault="00904D4F" w:rsidP="00904D4F">
      <w:pPr>
        <w:ind w:left="1980"/>
      </w:pPr>
    </w:p>
    <w:p w14:paraId="107D2E7F" w14:textId="0DA785A0" w:rsidR="00904D4F" w:rsidRDefault="00904D4F" w:rsidP="006F782D"/>
    <w:sectPr w:rsidR="00904D4F" w:rsidSect="00815E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20B7"/>
    <w:multiLevelType w:val="hybridMultilevel"/>
    <w:tmpl w:val="02C2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6A"/>
    <w:rsid w:val="00045A96"/>
    <w:rsid w:val="00050242"/>
    <w:rsid w:val="00084FFC"/>
    <w:rsid w:val="0016529C"/>
    <w:rsid w:val="001B14B4"/>
    <w:rsid w:val="00216F7C"/>
    <w:rsid w:val="0045286A"/>
    <w:rsid w:val="005A3BB7"/>
    <w:rsid w:val="006F782D"/>
    <w:rsid w:val="007C4B30"/>
    <w:rsid w:val="00815EA6"/>
    <w:rsid w:val="00904D4F"/>
    <w:rsid w:val="00A137C5"/>
    <w:rsid w:val="00A42E7D"/>
    <w:rsid w:val="00B563B9"/>
    <w:rsid w:val="00BC1BB5"/>
    <w:rsid w:val="00E61FA9"/>
    <w:rsid w:val="00ED1194"/>
    <w:rsid w:val="00F03671"/>
    <w:rsid w:val="00F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3D7E"/>
  <w15:chartTrackingRefBased/>
  <w15:docId w15:val="{D23A05FE-0E77-4EDB-9C16-8B39076A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1BB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C1BB5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BC1B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1BB5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BC1B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Doron</dc:creator>
  <cp:keywords/>
  <dc:description/>
  <cp:lastModifiedBy>Israel Doron</cp:lastModifiedBy>
  <cp:revision>5</cp:revision>
  <dcterms:created xsi:type="dcterms:W3CDTF">2021-05-22T17:55:00Z</dcterms:created>
  <dcterms:modified xsi:type="dcterms:W3CDTF">2021-05-22T19:01:00Z</dcterms:modified>
</cp:coreProperties>
</file>